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9D" w:rsidRPr="007B07F9" w:rsidRDefault="00B6549D" w:rsidP="00B6549D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B6549D" w:rsidRPr="00564B22" w:rsidRDefault="00B6549D" w:rsidP="00B6549D">
      <w:pPr>
        <w:widowControl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  <w:r w:rsidRPr="00564B22">
        <w:rPr>
          <w:rFonts w:ascii="仿宋" w:eastAsia="仿宋" w:hAnsi="仿宋" w:cs="Times New Roman" w:hint="eastAsia"/>
          <w:b/>
          <w:sz w:val="30"/>
          <w:szCs w:val="30"/>
        </w:rPr>
        <w:t>优秀学生资助宣传大使推荐表</w:t>
      </w:r>
    </w:p>
    <w:tbl>
      <w:tblPr>
        <w:tblStyle w:val="a5"/>
        <w:tblW w:w="0" w:type="auto"/>
        <w:tblLook w:val="04A0"/>
      </w:tblPr>
      <w:tblGrid>
        <w:gridCol w:w="2130"/>
        <w:gridCol w:w="1664"/>
        <w:gridCol w:w="850"/>
        <w:gridCol w:w="851"/>
        <w:gridCol w:w="142"/>
        <w:gridCol w:w="850"/>
        <w:gridCol w:w="2035"/>
      </w:tblGrid>
      <w:tr w:rsidR="00B6549D" w:rsidRPr="007B07F9" w:rsidTr="00E1795F">
        <w:tc>
          <w:tcPr>
            <w:tcW w:w="2130" w:type="dxa"/>
            <w:vAlign w:val="center"/>
          </w:tcPr>
          <w:p w:rsidR="00B6549D" w:rsidRPr="007B07F9" w:rsidRDefault="00B6549D" w:rsidP="00E1795F">
            <w:pPr>
              <w:spacing w:line="360" w:lineRule="auto"/>
              <w:ind w:firstLineChars="100" w:firstLine="300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学院名称</w:t>
            </w:r>
          </w:p>
        </w:tc>
        <w:tc>
          <w:tcPr>
            <w:tcW w:w="6392" w:type="dxa"/>
            <w:gridSpan w:val="6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6549D" w:rsidRPr="007B07F9" w:rsidTr="00E1795F">
        <w:tc>
          <w:tcPr>
            <w:tcW w:w="2130" w:type="dxa"/>
            <w:vAlign w:val="center"/>
          </w:tcPr>
          <w:p w:rsidR="00B6549D" w:rsidRPr="007B07F9" w:rsidRDefault="00B6549D" w:rsidP="00E1795F">
            <w:pPr>
              <w:spacing w:line="360" w:lineRule="auto"/>
              <w:ind w:firstLineChars="100" w:firstLine="300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姓    名</w:t>
            </w:r>
          </w:p>
        </w:tc>
        <w:tc>
          <w:tcPr>
            <w:tcW w:w="1664" w:type="dxa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0" w:type="dxa"/>
          </w:tcPr>
          <w:p w:rsidR="00B6549D" w:rsidRPr="007B07F9" w:rsidRDefault="00B6549D" w:rsidP="00E1795F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993" w:type="dxa"/>
            <w:gridSpan w:val="2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0" w:type="dxa"/>
          </w:tcPr>
          <w:p w:rsidR="00B6549D" w:rsidRPr="007B07F9" w:rsidRDefault="00B6549D" w:rsidP="00E1795F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籍贯</w:t>
            </w:r>
          </w:p>
        </w:tc>
        <w:tc>
          <w:tcPr>
            <w:tcW w:w="2035" w:type="dxa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6549D" w:rsidRPr="007B07F9" w:rsidTr="00E1795F">
        <w:tc>
          <w:tcPr>
            <w:tcW w:w="2130" w:type="dxa"/>
            <w:vAlign w:val="center"/>
          </w:tcPr>
          <w:p w:rsidR="00B6549D" w:rsidRPr="007B07F9" w:rsidRDefault="00B6549D" w:rsidP="00E1795F">
            <w:pPr>
              <w:spacing w:line="360" w:lineRule="auto"/>
              <w:ind w:firstLineChars="100" w:firstLine="300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在读学历</w:t>
            </w:r>
          </w:p>
        </w:tc>
        <w:tc>
          <w:tcPr>
            <w:tcW w:w="6392" w:type="dxa"/>
            <w:gridSpan w:val="6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○博士  ○硕士  ○本科  ○专科（高职）</w:t>
            </w:r>
          </w:p>
        </w:tc>
      </w:tr>
      <w:tr w:rsidR="00B6549D" w:rsidRPr="007B07F9" w:rsidTr="00E1795F">
        <w:tc>
          <w:tcPr>
            <w:tcW w:w="2130" w:type="dxa"/>
            <w:vAlign w:val="center"/>
          </w:tcPr>
          <w:p w:rsidR="00B6549D" w:rsidRPr="007B07F9" w:rsidRDefault="00B6549D" w:rsidP="00E1795F">
            <w:pPr>
              <w:spacing w:line="360" w:lineRule="auto"/>
              <w:ind w:firstLineChars="100" w:firstLine="300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入学年份</w:t>
            </w:r>
          </w:p>
        </w:tc>
        <w:tc>
          <w:tcPr>
            <w:tcW w:w="1664" w:type="dxa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B6549D" w:rsidRPr="007B07F9" w:rsidRDefault="00B6549D" w:rsidP="00E1795F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专业名称</w:t>
            </w:r>
          </w:p>
        </w:tc>
        <w:tc>
          <w:tcPr>
            <w:tcW w:w="3027" w:type="dxa"/>
            <w:gridSpan w:val="3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6549D" w:rsidRPr="007B07F9" w:rsidTr="00E1795F">
        <w:tc>
          <w:tcPr>
            <w:tcW w:w="2130" w:type="dxa"/>
            <w:vAlign w:val="center"/>
          </w:tcPr>
          <w:p w:rsidR="00B6549D" w:rsidRPr="007B07F9" w:rsidRDefault="00B6549D" w:rsidP="00E1795F">
            <w:pPr>
              <w:spacing w:line="360" w:lineRule="auto"/>
              <w:ind w:firstLineChars="100" w:firstLine="300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手机号码</w:t>
            </w:r>
          </w:p>
        </w:tc>
        <w:tc>
          <w:tcPr>
            <w:tcW w:w="1664" w:type="dxa"/>
            <w:vAlign w:val="center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6549D" w:rsidRPr="007B07F9" w:rsidRDefault="00B6549D" w:rsidP="00E1795F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电子邮箱</w:t>
            </w:r>
          </w:p>
        </w:tc>
        <w:tc>
          <w:tcPr>
            <w:tcW w:w="3027" w:type="dxa"/>
            <w:gridSpan w:val="3"/>
            <w:vAlign w:val="center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6549D" w:rsidRPr="007B07F9" w:rsidTr="00E1795F">
        <w:tc>
          <w:tcPr>
            <w:tcW w:w="2130" w:type="dxa"/>
            <w:vAlign w:val="center"/>
          </w:tcPr>
          <w:p w:rsidR="00B6549D" w:rsidRPr="007B07F9" w:rsidRDefault="00B6549D" w:rsidP="00E1795F">
            <w:pPr>
              <w:spacing w:line="360" w:lineRule="auto"/>
              <w:ind w:firstLineChars="100" w:firstLine="300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宣讲地点</w:t>
            </w:r>
          </w:p>
        </w:tc>
        <w:tc>
          <w:tcPr>
            <w:tcW w:w="6392" w:type="dxa"/>
            <w:gridSpan w:val="6"/>
            <w:vAlign w:val="center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6549D" w:rsidRPr="007B07F9" w:rsidTr="00E1795F">
        <w:tc>
          <w:tcPr>
            <w:tcW w:w="8522" w:type="dxa"/>
            <w:gridSpan w:val="7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曾获得国家及上海市资助情况</w:t>
            </w:r>
          </w:p>
        </w:tc>
      </w:tr>
      <w:tr w:rsidR="00B6549D" w:rsidRPr="007B07F9" w:rsidTr="00E1795F">
        <w:tc>
          <w:tcPr>
            <w:tcW w:w="2130" w:type="dxa"/>
          </w:tcPr>
          <w:p w:rsidR="00B6549D" w:rsidRPr="007B07F9" w:rsidRDefault="00B6549D" w:rsidP="00E1795F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获资助年月</w:t>
            </w:r>
          </w:p>
        </w:tc>
        <w:tc>
          <w:tcPr>
            <w:tcW w:w="6392" w:type="dxa"/>
            <w:gridSpan w:val="6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受助项目名称</w:t>
            </w:r>
          </w:p>
        </w:tc>
      </w:tr>
      <w:tr w:rsidR="00B6549D" w:rsidRPr="007B07F9" w:rsidTr="00E1795F">
        <w:tc>
          <w:tcPr>
            <w:tcW w:w="2130" w:type="dxa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392" w:type="dxa"/>
            <w:gridSpan w:val="6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6549D" w:rsidRPr="007B07F9" w:rsidTr="00E1795F">
        <w:tc>
          <w:tcPr>
            <w:tcW w:w="2130" w:type="dxa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392" w:type="dxa"/>
            <w:gridSpan w:val="6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6549D" w:rsidRPr="007B07F9" w:rsidTr="00E1795F">
        <w:tc>
          <w:tcPr>
            <w:tcW w:w="8522" w:type="dxa"/>
            <w:gridSpan w:val="7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本人开展资助宣传大使工作情况</w:t>
            </w:r>
          </w:p>
        </w:tc>
      </w:tr>
      <w:tr w:rsidR="00B6549D" w:rsidRPr="007B07F9" w:rsidTr="00E1795F">
        <w:tc>
          <w:tcPr>
            <w:tcW w:w="8522" w:type="dxa"/>
            <w:gridSpan w:val="7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要求：WORD文档，题目自拟，2000汉字以内，紧密结合自己以学校资助宣传大使身份</w:t>
            </w:r>
            <w:proofErr w:type="gramStart"/>
            <w:r w:rsidRPr="007B07F9">
              <w:rPr>
                <w:rFonts w:ascii="仿宋" w:eastAsia="仿宋" w:hAnsi="仿宋" w:hint="eastAsia"/>
                <w:sz w:val="30"/>
                <w:szCs w:val="30"/>
              </w:rPr>
              <w:t>返乡回</w:t>
            </w:r>
            <w:proofErr w:type="gramEnd"/>
            <w:r w:rsidRPr="007B07F9">
              <w:rPr>
                <w:rFonts w:ascii="仿宋" w:eastAsia="仿宋" w:hAnsi="仿宋" w:hint="eastAsia"/>
                <w:sz w:val="30"/>
                <w:szCs w:val="30"/>
              </w:rPr>
              <w:t>母校开展国家资助政策宣传的实际情况和取得的成果。</w:t>
            </w:r>
          </w:p>
        </w:tc>
      </w:tr>
      <w:tr w:rsidR="00B6549D" w:rsidRPr="007B07F9" w:rsidTr="00E1795F">
        <w:tc>
          <w:tcPr>
            <w:tcW w:w="2130" w:type="dxa"/>
            <w:vAlign w:val="center"/>
          </w:tcPr>
          <w:p w:rsidR="00B6549D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学院</w:t>
            </w:r>
          </w:p>
          <w:p w:rsidR="00B6549D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推荐</w:t>
            </w:r>
          </w:p>
          <w:p w:rsidR="00B6549D" w:rsidRPr="007B07F9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6392" w:type="dxa"/>
            <w:gridSpan w:val="6"/>
          </w:tcPr>
          <w:p w:rsidR="00B6549D" w:rsidRPr="007B07F9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:rsidR="00B6549D" w:rsidRPr="007B07F9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:rsidR="00B6549D" w:rsidRPr="007B07F9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经办人：</w:t>
            </w:r>
          </w:p>
          <w:p w:rsidR="00B6549D" w:rsidRPr="007B07F9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日期：</w:t>
            </w:r>
          </w:p>
          <w:p w:rsidR="00B6549D" w:rsidRPr="007B07F9" w:rsidRDefault="00B6549D" w:rsidP="00E1795F">
            <w:pPr>
              <w:spacing w:line="36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7B07F9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（盖章）</w:t>
            </w:r>
          </w:p>
        </w:tc>
      </w:tr>
    </w:tbl>
    <w:p w:rsidR="00703E8F" w:rsidRPr="00B6549D" w:rsidRDefault="000F0362"/>
    <w:sectPr w:rsidR="00703E8F" w:rsidRPr="00B6549D" w:rsidSect="00513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362" w:rsidRDefault="000F0362" w:rsidP="00B6549D">
      <w:r>
        <w:separator/>
      </w:r>
    </w:p>
  </w:endnote>
  <w:endnote w:type="continuationSeparator" w:id="0">
    <w:p w:rsidR="000F0362" w:rsidRDefault="000F0362" w:rsidP="00B65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362" w:rsidRDefault="000F0362" w:rsidP="00B6549D">
      <w:r>
        <w:separator/>
      </w:r>
    </w:p>
  </w:footnote>
  <w:footnote w:type="continuationSeparator" w:id="0">
    <w:p w:rsidR="000F0362" w:rsidRDefault="000F0362" w:rsidP="00B654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49D"/>
    <w:rsid w:val="00004C70"/>
    <w:rsid w:val="000F0362"/>
    <w:rsid w:val="00235516"/>
    <w:rsid w:val="003057D7"/>
    <w:rsid w:val="0034558D"/>
    <w:rsid w:val="0051312C"/>
    <w:rsid w:val="007569F6"/>
    <w:rsid w:val="007634C2"/>
    <w:rsid w:val="008F45F3"/>
    <w:rsid w:val="00B6549D"/>
    <w:rsid w:val="00EE485B"/>
    <w:rsid w:val="00EF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5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549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549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549D"/>
    <w:rPr>
      <w:kern w:val="2"/>
      <w:sz w:val="18"/>
      <w:szCs w:val="18"/>
    </w:rPr>
  </w:style>
  <w:style w:type="table" w:styleId="a5">
    <w:name w:val="Table Grid"/>
    <w:basedOn w:val="a1"/>
    <w:uiPriority w:val="59"/>
    <w:rsid w:val="00B6549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王洪全</dc:creator>
  <cp:keywords/>
  <dc:description/>
  <cp:lastModifiedBy>王洪全</cp:lastModifiedBy>
  <cp:revision>2</cp:revision>
  <dcterms:created xsi:type="dcterms:W3CDTF">2018-04-28T00:55:00Z</dcterms:created>
  <dcterms:modified xsi:type="dcterms:W3CDTF">2018-04-28T00:56:00Z</dcterms:modified>
</cp:coreProperties>
</file>