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黑体"/>
          <w:b/>
          <w:bCs/>
          <w:color w:val="000000"/>
          <w:sz w:val="36"/>
          <w:szCs w:val="36"/>
        </w:rPr>
      </w:pPr>
      <w:r>
        <w:rPr>
          <w:rFonts w:hint="eastAsia" w:ascii="黑体" w:hAnsi="宋体" w:eastAsia="黑体" w:cs="黑体"/>
          <w:b/>
          <w:bCs/>
          <w:color w:val="000000"/>
          <w:sz w:val="36"/>
          <w:szCs w:val="36"/>
        </w:rPr>
        <w:t>《上海政法学院科研工作考核暂行办法》</w:t>
      </w:r>
    </w:p>
    <w:p>
      <w:pPr>
        <w:jc w:val="center"/>
        <w:rPr>
          <w:rFonts w:hint="eastAsia" w:ascii="黑体" w:hAnsi="宋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b/>
          <w:bCs/>
          <w:color w:val="000000"/>
          <w:sz w:val="32"/>
          <w:szCs w:val="32"/>
        </w:rPr>
        <w:t>征求意见</w:t>
      </w:r>
      <w:bookmarkStart w:id="0" w:name="_GoBack"/>
      <w:bookmarkEnd w:id="0"/>
      <w:r>
        <w:rPr>
          <w:rFonts w:hint="eastAsia" w:ascii="黑体" w:hAnsi="宋体" w:eastAsia="黑体" w:cs="黑体"/>
          <w:b/>
          <w:bCs/>
          <w:color w:val="000000"/>
          <w:sz w:val="32"/>
          <w:szCs w:val="32"/>
        </w:rPr>
        <w:t>表</w:t>
      </w:r>
    </w:p>
    <w:p>
      <w:pPr>
        <w:jc w:val="center"/>
        <w:rPr>
          <w:rFonts w:hint="eastAsia" w:ascii="黑体" w:hAnsi="宋体" w:eastAsia="黑体" w:cs="黑体"/>
          <w:b/>
          <w:bCs/>
          <w:color w:val="000000"/>
          <w:sz w:val="22"/>
          <w:szCs w:val="22"/>
        </w:rPr>
      </w:pPr>
    </w:p>
    <w:tbl>
      <w:tblPr>
        <w:tblStyle w:val="7"/>
        <w:tblW w:w="9092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355"/>
        <w:gridCol w:w="2280"/>
        <w:gridCol w:w="2886"/>
        <w:gridCol w:w="2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56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第X条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第X款</w:t>
            </w:r>
          </w:p>
        </w:tc>
        <w:tc>
          <w:tcPr>
            <w:tcW w:w="22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意见稿条文内容</w:t>
            </w:r>
          </w:p>
        </w:tc>
        <w:tc>
          <w:tcPr>
            <w:tcW w:w="288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建议修改为的条文内容</w:t>
            </w:r>
          </w:p>
        </w:tc>
        <w:tc>
          <w:tcPr>
            <w:tcW w:w="200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修改原因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67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567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67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67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67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67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567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67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67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</w:tbl>
    <w:p>
      <w:pPr>
        <w:ind w:firstLine="1251" w:firstLineChars="445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ind w:firstLine="1251" w:firstLineChars="445"/>
        <w:rPr>
          <w:rFonts w:ascii="宋体" w:cs="Times New Roman"/>
          <w:b/>
          <w:bCs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               </w:t>
      </w:r>
      <w:r>
        <w:rPr>
          <w:rFonts w:hint="eastAsia" w:ascii="宋体" w:hAnsi="宋体" w:cs="宋体"/>
          <w:b/>
          <w:bCs/>
          <w:sz w:val="28"/>
          <w:szCs w:val="28"/>
        </w:rPr>
        <w:t>建议人：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cs="宋体"/>
          <w:b/>
          <w:bCs/>
          <w:sz w:val="28"/>
          <w:szCs w:val="28"/>
        </w:rPr>
        <w:t>日期：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13AE"/>
    <w:rsid w:val="00117648"/>
    <w:rsid w:val="00193E96"/>
    <w:rsid w:val="001F13AE"/>
    <w:rsid w:val="00237727"/>
    <w:rsid w:val="002C3927"/>
    <w:rsid w:val="003463D4"/>
    <w:rsid w:val="00450AEF"/>
    <w:rsid w:val="004927D0"/>
    <w:rsid w:val="004C0DB8"/>
    <w:rsid w:val="004D3C21"/>
    <w:rsid w:val="00516433"/>
    <w:rsid w:val="00594E95"/>
    <w:rsid w:val="005D4518"/>
    <w:rsid w:val="00655E9E"/>
    <w:rsid w:val="006751E0"/>
    <w:rsid w:val="00687169"/>
    <w:rsid w:val="007927D3"/>
    <w:rsid w:val="008517AF"/>
    <w:rsid w:val="009A4B7D"/>
    <w:rsid w:val="00B12D0D"/>
    <w:rsid w:val="00B54AA2"/>
    <w:rsid w:val="00D0442F"/>
    <w:rsid w:val="00D23A3A"/>
    <w:rsid w:val="00DA6A01"/>
    <w:rsid w:val="00EE624E"/>
    <w:rsid w:val="13D46797"/>
    <w:rsid w:val="3F9612D5"/>
    <w:rsid w:val="66C4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iPriority w:val="99"/>
    <w:pPr>
      <w:ind w:left="100" w:leftChars="2500"/>
    </w:pPr>
  </w:style>
  <w:style w:type="paragraph" w:styleId="3">
    <w:name w:val="footer"/>
    <w:basedOn w:val="1"/>
    <w:link w:val="10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99"/>
    <w:rPr>
      <w:color w:val="0000FF"/>
      <w:u w:val="single"/>
    </w:rPr>
  </w:style>
  <w:style w:type="table" w:styleId="8">
    <w:name w:val="Table Grid"/>
    <w:basedOn w:val="7"/>
    <w:uiPriority w:val="99"/>
    <w:rPr>
      <w:rFonts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Header Char"/>
    <w:basedOn w:val="5"/>
    <w:link w:val="4"/>
    <w:semiHidden/>
    <w:locked/>
    <w:uiPriority w:val="99"/>
    <w:rPr>
      <w:sz w:val="18"/>
      <w:szCs w:val="18"/>
    </w:rPr>
  </w:style>
  <w:style w:type="character" w:customStyle="1" w:styleId="10">
    <w:name w:val="Footer Char"/>
    <w:basedOn w:val="5"/>
    <w:link w:val="3"/>
    <w:semiHidden/>
    <w:locked/>
    <w:uiPriority w:val="99"/>
    <w:rPr>
      <w:sz w:val="18"/>
      <w:szCs w:val="18"/>
    </w:rPr>
  </w:style>
  <w:style w:type="character" w:customStyle="1" w:styleId="11">
    <w:name w:val="Date Char"/>
    <w:basedOn w:val="5"/>
    <w:link w:val="2"/>
    <w:semiHidden/>
    <w:qFormat/>
    <w:locked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24</Words>
  <Characters>137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2015-07-12T04:53:00Z</dcterms:created>
  <dc:creator>卢伟</dc:creator>
  <cp:lastModifiedBy>科研处</cp:lastModifiedBy>
  <dcterms:modified xsi:type="dcterms:W3CDTF">2018-01-12T06:21:41Z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