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outlineLvl w:val="0"/>
        <w:rPr>
          <w:rFonts w:ascii="Arial" w:hAnsi="Arial" w:eastAsia="微软雅黑" w:cs="Arial"/>
          <w:b/>
          <w:sz w:val="24"/>
          <w:szCs w:val="24"/>
        </w:rPr>
      </w:pPr>
      <w:r>
        <w:rPr>
          <w:rFonts w:hint="eastAsia" w:ascii="Arial" w:hAnsi="Arial" w:eastAsia="微软雅黑" w:cs="Arial"/>
          <w:b/>
          <w:sz w:val="24"/>
          <w:szCs w:val="24"/>
        </w:rPr>
        <w:t>附件</w:t>
      </w:r>
      <w:r>
        <w:rPr>
          <w:rFonts w:ascii="Arial" w:hAnsi="Arial" w:eastAsia="微软雅黑" w:cs="Arial"/>
          <w:b/>
          <w:sz w:val="24"/>
          <w:szCs w:val="24"/>
        </w:rPr>
        <w:t>2</w:t>
      </w:r>
      <w:r>
        <w:rPr>
          <w:rFonts w:hint="eastAsia" w:ascii="Arial" w:hAnsi="Arial" w:eastAsia="微软雅黑" w:cs="Arial"/>
          <w:b/>
          <w:sz w:val="24"/>
          <w:szCs w:val="24"/>
        </w:rPr>
        <w:t>：</w:t>
      </w:r>
    </w:p>
    <w:p>
      <w:pPr>
        <w:snapToGrid w:val="0"/>
        <w:ind w:firstLine="420"/>
        <w:rPr>
          <w:rFonts w:ascii="Arial" w:hAnsi="Arial" w:eastAsia="微软雅黑" w:cs="Arial"/>
          <w:b/>
        </w:rPr>
      </w:pPr>
    </w:p>
    <w:p>
      <w:pPr>
        <w:snapToGrid w:val="0"/>
        <w:ind w:firstLine="560"/>
        <w:jc w:val="center"/>
        <w:rPr>
          <w:rFonts w:ascii="Arial" w:hAnsi="Arial" w:eastAsia="微软雅黑" w:cs="Arial"/>
          <w:b/>
          <w:sz w:val="28"/>
          <w:szCs w:val="24"/>
        </w:rPr>
      </w:pPr>
      <w:bookmarkStart w:id="0" w:name="_GoBack"/>
      <w:r>
        <w:rPr>
          <w:rFonts w:hint="eastAsia" w:ascii="Arial" w:hAnsi="Arial" w:eastAsia="微软雅黑" w:cs="Arial"/>
          <w:b/>
          <w:sz w:val="28"/>
          <w:szCs w:val="24"/>
        </w:rPr>
        <w:t>论文注释体例</w:t>
      </w:r>
    </w:p>
    <w:bookmarkEnd w:id="0"/>
    <w:p>
      <w:pPr>
        <w:snapToGrid w:val="0"/>
        <w:ind w:firstLine="560"/>
        <w:jc w:val="center"/>
        <w:rPr>
          <w:rFonts w:ascii="Arial" w:hAnsi="Arial" w:eastAsia="微软雅黑" w:cs="Arial"/>
          <w:b/>
          <w:sz w:val="28"/>
          <w:szCs w:val="24"/>
        </w:rPr>
      </w:pPr>
    </w:p>
    <w:p>
      <w:pPr>
        <w:snapToGrid w:val="0"/>
        <w:ind w:firstLine="560"/>
        <w:jc w:val="center"/>
        <w:rPr>
          <w:rFonts w:ascii="Arial" w:hAnsi="Arial" w:eastAsia="微软雅黑" w:cs="Arial"/>
          <w:b/>
          <w:sz w:val="28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1. 专著、论文集、学位论文、报告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[序号]主要责任者. 文献题名[文献类型标识]. 出版地：出版者，出版年. 起止页码(任选).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[1]刘国钧，陈绍业，王凤翥. 图书馆目录[M]. 北京：高等教育出版社，1957.15-18.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[2]辛希孟. 信息技术和信息服务国际研讨会论文集：A集[C]. 北京：中国社会科学出版社，1994.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[3]张筑生. 微分半动力系统的不变集[D]. 北京：北京大学数学系数学研究所，1983.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[4]冯西桥. 核反应堆压力管道和压力容器的LBB分析[R]. 北京：清华大学核能技术设计研究院，1997.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2. 期刊文章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[序号]主要责任者. 文献题名[J]. 刊名，年，卷(期)：起止页码.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[5]何龄修. 读顾城《南明史》[J]. 中国史研究，1998，(3):167-173.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[6]金显贺，王昌长，王忠东，等. 一种用于在线检测局部放电的数字滤波技术[J].清华大学学报(自然科学版)，1993，33(4):62-67.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3. 论文集中的析出文献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[序号]析出文献主要责任者. 析出文献题名[A]. 原文献主要责任者(任选). 原文献题名[C]. 出版地：出版者，出版年. 析出文献起止页码.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[7]钟文发. 非线性规划在可燃毒物配置中的应用[A]. 赵玮. 运筹学的理论和应用——中国运筹学会第五届大会论文集[C]. 西安：西安电子科技大学出版社，1996. 468-471</w:t>
      </w:r>
    </w:p>
    <w:p>
      <w:pPr>
        <w:adjustRightInd w:val="0"/>
        <w:snapToGrid w:val="0"/>
        <w:ind w:left="240" w:hanging="240" w:hangingChars="10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4. 报纸文章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[序号]主要责任者. 文献题名 [N]. 报纸名，出版日期(版次)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[8]谢希德. 创造学习的新思路[N]. 人民日报，1998-12-25(10)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5. 国际、国家标准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[序号]标准编号，标准名称[S].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[9]GB/T 16159—1996，汉语拼音正词法基本规则[S].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6. 专利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[序号]专利所有者. 专利题名[P]. 专利国别：专利号，出版日期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[10]姜锡洲. 一种温热外敷药制备方案[P]. 中国专利:881056073，1989-07-26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7. 电子文献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[序号]主要责任者.电子文献题名[电子文献和载体类型标识].电子文献的出处或可获得地址，发表或更新日期/引用日期(任选)</w:t>
      </w:r>
    </w:p>
    <w:p>
      <w:pPr>
        <w:adjustRightInd w:val="0"/>
        <w:snapToGrid w:val="0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示例：</w:t>
      </w:r>
    </w:p>
    <w:p>
      <w:pPr>
        <w:adjustRightInd w:val="0"/>
        <w:snapToGrid w:val="0"/>
        <w:ind w:left="480" w:hanging="480" w:hanging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[11]王明亮. 关于中国学术期刊标准化数据库系统工程的进展[EB/OL].http://www.cajcd.edu.cn/pub/wml.txt/980810-2.html'1998-08-16/1998-10-04</w:t>
      </w:r>
    </w:p>
    <w:p>
      <w:pPr>
        <w:adjustRightInd w:val="0"/>
        <w:snapToGrid w:val="0"/>
        <w:ind w:left="360" w:hanging="360" w:hangingChars="15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[12]万锦坤. 中国大学学报论文文摘（1983—1993）. 英文版[DB/CD].北京：中国大百科全书出版社，1996.</w:t>
      </w:r>
    </w:p>
    <w:p>
      <w:pPr>
        <w:snapToGrid w:val="0"/>
        <w:ind w:firstLine="560"/>
        <w:jc w:val="center"/>
        <w:rPr>
          <w:rFonts w:ascii="Arial" w:hAnsi="Arial" w:eastAsia="微软雅黑" w:cs="Arial"/>
          <w:b/>
          <w:sz w:val="28"/>
          <w:szCs w:val="24"/>
        </w:rPr>
      </w:pPr>
    </w:p>
    <w:p>
      <w:pPr>
        <w:ind w:firstLine="420"/>
      </w:pPr>
    </w:p>
    <w:sectPr>
      <w:headerReference r:id="rId3" w:type="default"/>
      <w:pgSz w:w="11906" w:h="16838"/>
      <w:pgMar w:top="1531" w:right="1418" w:bottom="1531" w:left="1588" w:header="284" w:footer="992" w:gutter="0"/>
      <w:cols w:space="425" w:num="1"/>
      <w:docGrid w:type="lines" w:linePitch="3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51"/>
        <w:tab w:val="clear" w:pos="4153"/>
        <w:tab w:val="clear" w:pos="8306"/>
      </w:tabs>
      <w:spacing w:before="120" w:line="360" w:lineRule="auto"/>
      <w:ind w:leftChars="-405" w:right="-735" w:rightChars="-350" w:hanging="850" w:hangingChars="425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86360</wp:posOffset>
          </wp:positionV>
          <wp:extent cx="1931670" cy="375285"/>
          <wp:effectExtent l="0" t="0" r="0" b="571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7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3472815</wp:posOffset>
          </wp:positionH>
          <wp:positionV relativeFrom="paragraph">
            <wp:posOffset>119380</wp:posOffset>
          </wp:positionV>
          <wp:extent cx="2148205" cy="425450"/>
          <wp:effectExtent l="0" t="0" r="0" b="6350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20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ab/>
    </w:r>
    <w:r>
      <w:rPr>
        <w:rFonts w:hint="eastAsia"/>
      </w:rPr>
      <w:t xml:space="preserve">   </w:t>
    </w:r>
    <w:r>
      <w:t xml:space="preserve">                             </w:t>
    </w:r>
    <w:r>
      <w:rPr>
        <w:rFonts w:hint="eastAsia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FD58EE"/>
    <w:rsid w:val="000133FC"/>
    <w:rsid w:val="00016BEB"/>
    <w:rsid w:val="00062B9F"/>
    <w:rsid w:val="00103703"/>
    <w:rsid w:val="0014214F"/>
    <w:rsid w:val="002221FB"/>
    <w:rsid w:val="00247478"/>
    <w:rsid w:val="002B40A0"/>
    <w:rsid w:val="002D62D8"/>
    <w:rsid w:val="003259FF"/>
    <w:rsid w:val="003B48AB"/>
    <w:rsid w:val="003C1F29"/>
    <w:rsid w:val="00401FB7"/>
    <w:rsid w:val="004603D1"/>
    <w:rsid w:val="0046248B"/>
    <w:rsid w:val="0048033E"/>
    <w:rsid w:val="004B2345"/>
    <w:rsid w:val="004E587B"/>
    <w:rsid w:val="00510D92"/>
    <w:rsid w:val="005613E6"/>
    <w:rsid w:val="00564314"/>
    <w:rsid w:val="005719B5"/>
    <w:rsid w:val="005D032C"/>
    <w:rsid w:val="005F1AF4"/>
    <w:rsid w:val="00664533"/>
    <w:rsid w:val="007070FA"/>
    <w:rsid w:val="00720BD7"/>
    <w:rsid w:val="007471FA"/>
    <w:rsid w:val="00760406"/>
    <w:rsid w:val="007954F4"/>
    <w:rsid w:val="008434C7"/>
    <w:rsid w:val="00876F80"/>
    <w:rsid w:val="00891851"/>
    <w:rsid w:val="00893458"/>
    <w:rsid w:val="00926F5F"/>
    <w:rsid w:val="00943093"/>
    <w:rsid w:val="009D0CFE"/>
    <w:rsid w:val="00A63FCD"/>
    <w:rsid w:val="00AA50CE"/>
    <w:rsid w:val="00B34174"/>
    <w:rsid w:val="00CD2029"/>
    <w:rsid w:val="00D006AF"/>
    <w:rsid w:val="00D92D5E"/>
    <w:rsid w:val="00E73E63"/>
    <w:rsid w:val="00F65350"/>
    <w:rsid w:val="00F827E7"/>
    <w:rsid w:val="00FF3213"/>
    <w:rsid w:val="0118241B"/>
    <w:rsid w:val="0141211A"/>
    <w:rsid w:val="016F3429"/>
    <w:rsid w:val="017527E3"/>
    <w:rsid w:val="02161B6E"/>
    <w:rsid w:val="02915C19"/>
    <w:rsid w:val="02C56DFD"/>
    <w:rsid w:val="0323442B"/>
    <w:rsid w:val="03AC6F65"/>
    <w:rsid w:val="03ED6211"/>
    <w:rsid w:val="04634898"/>
    <w:rsid w:val="04690E17"/>
    <w:rsid w:val="04A84D00"/>
    <w:rsid w:val="04BE1BA3"/>
    <w:rsid w:val="04E33571"/>
    <w:rsid w:val="04EC379A"/>
    <w:rsid w:val="05344812"/>
    <w:rsid w:val="057D3951"/>
    <w:rsid w:val="059C5105"/>
    <w:rsid w:val="05AC2511"/>
    <w:rsid w:val="05E27930"/>
    <w:rsid w:val="05E43A42"/>
    <w:rsid w:val="06237487"/>
    <w:rsid w:val="066A22CD"/>
    <w:rsid w:val="066E475D"/>
    <w:rsid w:val="06760391"/>
    <w:rsid w:val="06CD7302"/>
    <w:rsid w:val="07322D2C"/>
    <w:rsid w:val="07357A21"/>
    <w:rsid w:val="07AD3095"/>
    <w:rsid w:val="07E23411"/>
    <w:rsid w:val="07EE0AD6"/>
    <w:rsid w:val="07FB738B"/>
    <w:rsid w:val="07FF5695"/>
    <w:rsid w:val="08075992"/>
    <w:rsid w:val="080F046F"/>
    <w:rsid w:val="0813131F"/>
    <w:rsid w:val="08183497"/>
    <w:rsid w:val="0887400F"/>
    <w:rsid w:val="08CE51E4"/>
    <w:rsid w:val="09067414"/>
    <w:rsid w:val="094674E7"/>
    <w:rsid w:val="09CB5441"/>
    <w:rsid w:val="09D9357D"/>
    <w:rsid w:val="0A0B42F4"/>
    <w:rsid w:val="0A2A2429"/>
    <w:rsid w:val="0AB822B8"/>
    <w:rsid w:val="0B4751AF"/>
    <w:rsid w:val="0BCA1C18"/>
    <w:rsid w:val="0BD25EEB"/>
    <w:rsid w:val="0C165330"/>
    <w:rsid w:val="0C7A5E1E"/>
    <w:rsid w:val="0CC34C1F"/>
    <w:rsid w:val="0CD854D2"/>
    <w:rsid w:val="0D0E1F46"/>
    <w:rsid w:val="0D7D5361"/>
    <w:rsid w:val="0DC35A8F"/>
    <w:rsid w:val="0DEE6815"/>
    <w:rsid w:val="0E841366"/>
    <w:rsid w:val="0F4230C0"/>
    <w:rsid w:val="0F6A2FB4"/>
    <w:rsid w:val="0F8464EC"/>
    <w:rsid w:val="0FDA5044"/>
    <w:rsid w:val="0FF5754B"/>
    <w:rsid w:val="0FF700F1"/>
    <w:rsid w:val="10522D5E"/>
    <w:rsid w:val="10706BEE"/>
    <w:rsid w:val="10E64B41"/>
    <w:rsid w:val="11A07F66"/>
    <w:rsid w:val="1229593A"/>
    <w:rsid w:val="12AD3C76"/>
    <w:rsid w:val="13265317"/>
    <w:rsid w:val="13381BA6"/>
    <w:rsid w:val="136854FF"/>
    <w:rsid w:val="13E46E4A"/>
    <w:rsid w:val="144841B5"/>
    <w:rsid w:val="144E305E"/>
    <w:rsid w:val="14632CA5"/>
    <w:rsid w:val="147F24A6"/>
    <w:rsid w:val="15A34243"/>
    <w:rsid w:val="15DB2158"/>
    <w:rsid w:val="169408E4"/>
    <w:rsid w:val="172A27BE"/>
    <w:rsid w:val="174306E0"/>
    <w:rsid w:val="174861BE"/>
    <w:rsid w:val="17806D2C"/>
    <w:rsid w:val="17997537"/>
    <w:rsid w:val="17A9789D"/>
    <w:rsid w:val="17CE0FE6"/>
    <w:rsid w:val="18093E22"/>
    <w:rsid w:val="18461305"/>
    <w:rsid w:val="184C60AD"/>
    <w:rsid w:val="18823DEB"/>
    <w:rsid w:val="189B3C24"/>
    <w:rsid w:val="18CB663C"/>
    <w:rsid w:val="1922487A"/>
    <w:rsid w:val="19424D95"/>
    <w:rsid w:val="19A6066C"/>
    <w:rsid w:val="1A9F5877"/>
    <w:rsid w:val="1AFE276E"/>
    <w:rsid w:val="1B620059"/>
    <w:rsid w:val="1BB25A02"/>
    <w:rsid w:val="1C585975"/>
    <w:rsid w:val="1C9B127F"/>
    <w:rsid w:val="1CA47232"/>
    <w:rsid w:val="1CB96EA0"/>
    <w:rsid w:val="1D044AA6"/>
    <w:rsid w:val="1D6D740B"/>
    <w:rsid w:val="1DA953F1"/>
    <w:rsid w:val="1DAA5202"/>
    <w:rsid w:val="1DCA75BA"/>
    <w:rsid w:val="1DD524C8"/>
    <w:rsid w:val="1E14478D"/>
    <w:rsid w:val="1E2344C6"/>
    <w:rsid w:val="1E2C4F1D"/>
    <w:rsid w:val="1E342500"/>
    <w:rsid w:val="1E594F0F"/>
    <w:rsid w:val="1E9F0E13"/>
    <w:rsid w:val="1EE73049"/>
    <w:rsid w:val="1EFC686A"/>
    <w:rsid w:val="1F262ACA"/>
    <w:rsid w:val="1F551F42"/>
    <w:rsid w:val="1F6E1980"/>
    <w:rsid w:val="1FC17E48"/>
    <w:rsid w:val="205C4C02"/>
    <w:rsid w:val="209A45E8"/>
    <w:rsid w:val="20A236F1"/>
    <w:rsid w:val="20ED0BF2"/>
    <w:rsid w:val="21562B04"/>
    <w:rsid w:val="220249E0"/>
    <w:rsid w:val="227F54F3"/>
    <w:rsid w:val="228246DA"/>
    <w:rsid w:val="239415DC"/>
    <w:rsid w:val="241517E5"/>
    <w:rsid w:val="2485000B"/>
    <w:rsid w:val="250C6D9B"/>
    <w:rsid w:val="25A57A42"/>
    <w:rsid w:val="26412466"/>
    <w:rsid w:val="264F54F5"/>
    <w:rsid w:val="267D6CB2"/>
    <w:rsid w:val="26A46F61"/>
    <w:rsid w:val="279E2C4E"/>
    <w:rsid w:val="28F16CDB"/>
    <w:rsid w:val="29027838"/>
    <w:rsid w:val="29742E41"/>
    <w:rsid w:val="29A02D7F"/>
    <w:rsid w:val="29C94498"/>
    <w:rsid w:val="29DA04F7"/>
    <w:rsid w:val="2A3B50A7"/>
    <w:rsid w:val="2B1312D2"/>
    <w:rsid w:val="2B266941"/>
    <w:rsid w:val="2B6F5F33"/>
    <w:rsid w:val="2BBC54B1"/>
    <w:rsid w:val="2C0015A8"/>
    <w:rsid w:val="2C2A0670"/>
    <w:rsid w:val="2C6C3BBE"/>
    <w:rsid w:val="2C7E6A66"/>
    <w:rsid w:val="2C7F1CB1"/>
    <w:rsid w:val="2CAB3F97"/>
    <w:rsid w:val="2CAC4A68"/>
    <w:rsid w:val="2D070D1F"/>
    <w:rsid w:val="2D1D370E"/>
    <w:rsid w:val="2D992093"/>
    <w:rsid w:val="2DDA22B2"/>
    <w:rsid w:val="2DFF34C4"/>
    <w:rsid w:val="2E054DEA"/>
    <w:rsid w:val="2E5A5207"/>
    <w:rsid w:val="2E7625E3"/>
    <w:rsid w:val="2E7C47ED"/>
    <w:rsid w:val="2ED27781"/>
    <w:rsid w:val="2ED3058F"/>
    <w:rsid w:val="2EEB5FF3"/>
    <w:rsid w:val="303B06E5"/>
    <w:rsid w:val="31202A68"/>
    <w:rsid w:val="31403EC1"/>
    <w:rsid w:val="314D3B3A"/>
    <w:rsid w:val="3196592F"/>
    <w:rsid w:val="32784CAF"/>
    <w:rsid w:val="32E17BBC"/>
    <w:rsid w:val="33494203"/>
    <w:rsid w:val="33D234BB"/>
    <w:rsid w:val="352913FD"/>
    <w:rsid w:val="355627BF"/>
    <w:rsid w:val="35581C23"/>
    <w:rsid w:val="364E13D6"/>
    <w:rsid w:val="365C627B"/>
    <w:rsid w:val="36724585"/>
    <w:rsid w:val="36F247A8"/>
    <w:rsid w:val="371E22EC"/>
    <w:rsid w:val="376B25B8"/>
    <w:rsid w:val="37C80FEE"/>
    <w:rsid w:val="37CD5FBA"/>
    <w:rsid w:val="38052497"/>
    <w:rsid w:val="381A0368"/>
    <w:rsid w:val="381A2714"/>
    <w:rsid w:val="38FC2567"/>
    <w:rsid w:val="390F021A"/>
    <w:rsid w:val="39106167"/>
    <w:rsid w:val="39212086"/>
    <w:rsid w:val="39221969"/>
    <w:rsid w:val="39925866"/>
    <w:rsid w:val="39E75002"/>
    <w:rsid w:val="3A2179A4"/>
    <w:rsid w:val="3AAD542B"/>
    <w:rsid w:val="3ADE0098"/>
    <w:rsid w:val="3B133BA1"/>
    <w:rsid w:val="3B275E84"/>
    <w:rsid w:val="3C4A74DE"/>
    <w:rsid w:val="3C6B30EC"/>
    <w:rsid w:val="3D0B103F"/>
    <w:rsid w:val="3D130A43"/>
    <w:rsid w:val="3D3278B0"/>
    <w:rsid w:val="3DE631F8"/>
    <w:rsid w:val="3DEB0B4C"/>
    <w:rsid w:val="3EAB1F5B"/>
    <w:rsid w:val="3EE373E0"/>
    <w:rsid w:val="3F66653F"/>
    <w:rsid w:val="3FB066FC"/>
    <w:rsid w:val="3FB51387"/>
    <w:rsid w:val="3FC43CD3"/>
    <w:rsid w:val="409754F1"/>
    <w:rsid w:val="41172AC7"/>
    <w:rsid w:val="4143193D"/>
    <w:rsid w:val="41590C99"/>
    <w:rsid w:val="41C45E11"/>
    <w:rsid w:val="42573E6B"/>
    <w:rsid w:val="44027931"/>
    <w:rsid w:val="44DF5223"/>
    <w:rsid w:val="44FD5C07"/>
    <w:rsid w:val="45ED56EF"/>
    <w:rsid w:val="45FB7956"/>
    <w:rsid w:val="46113DE4"/>
    <w:rsid w:val="464D1187"/>
    <w:rsid w:val="466C582E"/>
    <w:rsid w:val="46FC09BF"/>
    <w:rsid w:val="47213A8B"/>
    <w:rsid w:val="47353061"/>
    <w:rsid w:val="480B1A68"/>
    <w:rsid w:val="484240B3"/>
    <w:rsid w:val="48646F00"/>
    <w:rsid w:val="492D1DB9"/>
    <w:rsid w:val="49DD7022"/>
    <w:rsid w:val="4A975F4E"/>
    <w:rsid w:val="4ADA0F82"/>
    <w:rsid w:val="4B086059"/>
    <w:rsid w:val="4B3929E5"/>
    <w:rsid w:val="4B545455"/>
    <w:rsid w:val="4BAB6536"/>
    <w:rsid w:val="4BCA3794"/>
    <w:rsid w:val="4C4C6F82"/>
    <w:rsid w:val="4C8542E2"/>
    <w:rsid w:val="4CD46DE7"/>
    <w:rsid w:val="4D1C653F"/>
    <w:rsid w:val="4D4725EF"/>
    <w:rsid w:val="4D814CE6"/>
    <w:rsid w:val="4E9A6DFF"/>
    <w:rsid w:val="4EF072AF"/>
    <w:rsid w:val="4F4A2CF4"/>
    <w:rsid w:val="4F985FFF"/>
    <w:rsid w:val="4F9B7603"/>
    <w:rsid w:val="4FDA6585"/>
    <w:rsid w:val="4FE914A0"/>
    <w:rsid w:val="50AB7668"/>
    <w:rsid w:val="50C57079"/>
    <w:rsid w:val="514527EB"/>
    <w:rsid w:val="516F5AFA"/>
    <w:rsid w:val="519417CE"/>
    <w:rsid w:val="51FD58EE"/>
    <w:rsid w:val="52106DB1"/>
    <w:rsid w:val="526A6B66"/>
    <w:rsid w:val="536D456C"/>
    <w:rsid w:val="544A6A26"/>
    <w:rsid w:val="54516159"/>
    <w:rsid w:val="54F87228"/>
    <w:rsid w:val="553E3C7D"/>
    <w:rsid w:val="56104C8D"/>
    <w:rsid w:val="568131AE"/>
    <w:rsid w:val="56A963CB"/>
    <w:rsid w:val="572648C3"/>
    <w:rsid w:val="573E40C8"/>
    <w:rsid w:val="577A5C7B"/>
    <w:rsid w:val="577B3CE0"/>
    <w:rsid w:val="57982ACC"/>
    <w:rsid w:val="57CD0CB1"/>
    <w:rsid w:val="5897151C"/>
    <w:rsid w:val="589D7127"/>
    <w:rsid w:val="592717FE"/>
    <w:rsid w:val="597B5558"/>
    <w:rsid w:val="59C732CE"/>
    <w:rsid w:val="5A1F2ACA"/>
    <w:rsid w:val="5A8C55A5"/>
    <w:rsid w:val="5AFD7020"/>
    <w:rsid w:val="5B3946D7"/>
    <w:rsid w:val="5B6E7484"/>
    <w:rsid w:val="5B8911D0"/>
    <w:rsid w:val="5C0474AB"/>
    <w:rsid w:val="5C124279"/>
    <w:rsid w:val="5C1B3944"/>
    <w:rsid w:val="5D3E0E8D"/>
    <w:rsid w:val="5DBD18D3"/>
    <w:rsid w:val="5DEA5DB1"/>
    <w:rsid w:val="5EA87BE1"/>
    <w:rsid w:val="5EC058D6"/>
    <w:rsid w:val="5ECF3E6E"/>
    <w:rsid w:val="5FA91428"/>
    <w:rsid w:val="5FB53548"/>
    <w:rsid w:val="5FC85393"/>
    <w:rsid w:val="5FFA5D36"/>
    <w:rsid w:val="5FFE64BD"/>
    <w:rsid w:val="60642E4F"/>
    <w:rsid w:val="60B04075"/>
    <w:rsid w:val="60E133C9"/>
    <w:rsid w:val="612A2ED8"/>
    <w:rsid w:val="617F5F77"/>
    <w:rsid w:val="61A21091"/>
    <w:rsid w:val="622C3225"/>
    <w:rsid w:val="626B79EB"/>
    <w:rsid w:val="63377F2D"/>
    <w:rsid w:val="63996F2E"/>
    <w:rsid w:val="639B6D4E"/>
    <w:rsid w:val="63A3191E"/>
    <w:rsid w:val="63D04254"/>
    <w:rsid w:val="64B51014"/>
    <w:rsid w:val="64DF5312"/>
    <w:rsid w:val="65475C05"/>
    <w:rsid w:val="658504DD"/>
    <w:rsid w:val="659D144D"/>
    <w:rsid w:val="65A91854"/>
    <w:rsid w:val="661F09CC"/>
    <w:rsid w:val="66243BD0"/>
    <w:rsid w:val="6627065B"/>
    <w:rsid w:val="66365BC7"/>
    <w:rsid w:val="66FE6413"/>
    <w:rsid w:val="674109DB"/>
    <w:rsid w:val="67551CFB"/>
    <w:rsid w:val="676C14BC"/>
    <w:rsid w:val="67BB3B77"/>
    <w:rsid w:val="6891191B"/>
    <w:rsid w:val="68D55068"/>
    <w:rsid w:val="68FA7A21"/>
    <w:rsid w:val="6A0427C2"/>
    <w:rsid w:val="6A2216E6"/>
    <w:rsid w:val="6A49396A"/>
    <w:rsid w:val="6AED6BD3"/>
    <w:rsid w:val="6B6E18CE"/>
    <w:rsid w:val="6B856AA8"/>
    <w:rsid w:val="6BE41DBB"/>
    <w:rsid w:val="6CB22602"/>
    <w:rsid w:val="6D01043A"/>
    <w:rsid w:val="6D3945CF"/>
    <w:rsid w:val="6D504083"/>
    <w:rsid w:val="6D634A4A"/>
    <w:rsid w:val="6D756AC7"/>
    <w:rsid w:val="6D9B0709"/>
    <w:rsid w:val="6DDE2F0E"/>
    <w:rsid w:val="6E0534A9"/>
    <w:rsid w:val="6E123904"/>
    <w:rsid w:val="6F0E3F60"/>
    <w:rsid w:val="6F9D69EF"/>
    <w:rsid w:val="6FBB0814"/>
    <w:rsid w:val="6FF26761"/>
    <w:rsid w:val="6FFA4093"/>
    <w:rsid w:val="706B027A"/>
    <w:rsid w:val="70923AA5"/>
    <w:rsid w:val="70AE253E"/>
    <w:rsid w:val="710871FC"/>
    <w:rsid w:val="713E12FA"/>
    <w:rsid w:val="715F52B9"/>
    <w:rsid w:val="71BA0D66"/>
    <w:rsid w:val="71D35072"/>
    <w:rsid w:val="71F01EF9"/>
    <w:rsid w:val="7214530D"/>
    <w:rsid w:val="73457AEE"/>
    <w:rsid w:val="738415EF"/>
    <w:rsid w:val="73FE63D2"/>
    <w:rsid w:val="741B1B4A"/>
    <w:rsid w:val="74333E8A"/>
    <w:rsid w:val="74883CA2"/>
    <w:rsid w:val="75052255"/>
    <w:rsid w:val="751511C4"/>
    <w:rsid w:val="759E56A7"/>
    <w:rsid w:val="75E57EDB"/>
    <w:rsid w:val="75EE3D4D"/>
    <w:rsid w:val="767F6466"/>
    <w:rsid w:val="76F56814"/>
    <w:rsid w:val="77663928"/>
    <w:rsid w:val="77747A0A"/>
    <w:rsid w:val="77D14566"/>
    <w:rsid w:val="7878060B"/>
    <w:rsid w:val="78822990"/>
    <w:rsid w:val="78BC6648"/>
    <w:rsid w:val="79234A84"/>
    <w:rsid w:val="794137B4"/>
    <w:rsid w:val="79B14D8C"/>
    <w:rsid w:val="79D44AD3"/>
    <w:rsid w:val="79FB5EBE"/>
    <w:rsid w:val="7A0302BA"/>
    <w:rsid w:val="7A4D6626"/>
    <w:rsid w:val="7A926F25"/>
    <w:rsid w:val="7AC64123"/>
    <w:rsid w:val="7ADE6D27"/>
    <w:rsid w:val="7B091FE6"/>
    <w:rsid w:val="7BD32606"/>
    <w:rsid w:val="7C105E0B"/>
    <w:rsid w:val="7C123485"/>
    <w:rsid w:val="7C2862D3"/>
    <w:rsid w:val="7C7B2647"/>
    <w:rsid w:val="7D5A2492"/>
    <w:rsid w:val="7D651A44"/>
    <w:rsid w:val="7D6665D3"/>
    <w:rsid w:val="7D7D13FA"/>
    <w:rsid w:val="7D9F3A24"/>
    <w:rsid w:val="7E47483F"/>
    <w:rsid w:val="7EA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0"/>
    <w:pPr>
      <w:wordWrap w:val="0"/>
      <w:spacing w:after="120"/>
    </w:pPr>
  </w:style>
  <w:style w:type="paragraph" w:styleId="3">
    <w:name w:val="Body Text Indent"/>
    <w:basedOn w:val="1"/>
    <w:semiHidden/>
    <w:unhideWhenUsed/>
    <w:uiPriority w:val="0"/>
    <w:pPr>
      <w:spacing w:after="120"/>
      <w:ind w:left="420" w:leftChars="200"/>
    </w:pPr>
  </w:style>
  <w:style w:type="paragraph" w:styleId="6">
    <w:name w:val="Balloon Text"/>
    <w:basedOn w:val="1"/>
    <w:link w:val="13"/>
    <w:uiPriority w:val="0"/>
    <w:rPr>
      <w:sz w:val="18"/>
      <w:szCs w:val="18"/>
    </w:rPr>
  </w:style>
  <w:style w:type="character" w:styleId="7">
    <w:name w:val="FollowedHyperlink"/>
    <w:basedOn w:val="4"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zh-CN"/>
    </w:rPr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paragraph" w:customStyle="1" w:styleId="11">
    <w:name w:val="样式1"/>
    <w:basedOn w:val="1"/>
    <w:next w:val="1"/>
    <w:qFormat/>
    <w:uiPriority w:val="0"/>
    <w:pPr>
      <w:widowControl/>
      <w:shd w:val="clear" w:color="auto" w:fill="FFFFFF"/>
      <w:spacing w:afterLines="50" w:line="340" w:lineRule="exact"/>
      <w:jc w:val="left"/>
    </w:pPr>
    <w:rPr>
      <w:rFonts w:ascii="黑体" w:hAnsi="宋体" w:cs="黑体"/>
      <w:kern w:val="0"/>
      <w:lang w:val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4"/>
    <w:link w:val="6"/>
    <w:uiPriority w:val="0"/>
    <w:rPr>
      <w:kern w:val="2"/>
      <w:sz w:val="18"/>
      <w:szCs w:val="18"/>
    </w:rPr>
  </w:style>
  <w:style w:type="character" w:customStyle="1" w:styleId="14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503</Words>
  <Characters>2873</Characters>
  <Lines>23</Lines>
  <Paragraphs>6</Paragraphs>
  <TotalTime>125</TotalTime>
  <ScaleCrop>false</ScaleCrop>
  <LinksUpToDate>false</LinksUpToDate>
  <CharactersWithSpaces>3370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2026-04-12T17:47:00Z</dcterms:created>
  <dc:creator>Phineas</dc:creator>
  <cp:lastModifiedBy>xinyiqian</cp:lastModifiedBy>
  <dcterms:modified xsi:type="dcterms:W3CDTF">2026-06-02T09:39:21Z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1033-6.5.1.8687</vt:lpwstr>
  </property>
  <property fmtid="{D5CDD505-2E9C-101B-9397-08002B2CF9AE}" pid="3" name="ICV">
    <vt:lpwstr>F13A3DA7D8448D6E49341E6AA56841B1_43</vt:lpwstr>
  </property>
  <property fmtid="{D5CDD505-2E9C-101B-9397-08002B2CF9AE}" pid="4" name="KSOTemplateDocerSaveRecord">
    <vt:lpwstr>eyJoZGlkIjoiZDNjY2MwNTA0M2Y3NzYwMWExMjVlZTNiYmY0Y2ExMWIiLCJ1c2VySWQiOiIzNjEyMjMxOTUifQ==</vt:lpwstr>
  </property>
</Properties>
</file>